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E6" w:rsidRDefault="001D0859" w:rsidP="001D0859">
      <w:pPr>
        <w:pStyle w:val="Nadpis1"/>
      </w:pPr>
      <w:r>
        <w:t xml:space="preserve">Životopis </w:t>
      </w:r>
    </w:p>
    <w:p w:rsidR="001D0859" w:rsidRDefault="001D0859" w:rsidP="001D0859"/>
    <w:p w:rsidR="00315203" w:rsidRDefault="001D0859" w:rsidP="00F718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Miroslava Moravcová se narodila 19.12. 1950 v Teplicích nad Metují v domě č</w:t>
      </w:r>
      <w:r w:rsidR="002A4730">
        <w:rPr>
          <w:rFonts w:ascii="Times New Roman" w:hAnsi="Times New Roman" w:cs="Times New Roman"/>
          <w:sz w:val="24"/>
          <w:szCs w:val="24"/>
        </w:rPr>
        <w:t xml:space="preserve">.p. </w:t>
      </w:r>
      <w:r>
        <w:rPr>
          <w:rFonts w:ascii="Times New Roman" w:hAnsi="Times New Roman" w:cs="Times New Roman"/>
          <w:sz w:val="24"/>
          <w:szCs w:val="24"/>
        </w:rPr>
        <w:t>16 (budova bývalého pivovaru). V letech 195</w:t>
      </w:r>
      <w:r w:rsidR="00315203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1966 navštěvovala základní školu v Teplicích nad Metují a poté absolvovala středoškolské vzdělá</w:t>
      </w:r>
      <w:r w:rsidR="002A4730">
        <w:rPr>
          <w:rFonts w:ascii="Times New Roman" w:hAnsi="Times New Roman" w:cs="Times New Roman"/>
          <w:sz w:val="24"/>
          <w:szCs w:val="24"/>
        </w:rPr>
        <w:t>vá</w:t>
      </w:r>
      <w:r>
        <w:rPr>
          <w:rFonts w:ascii="Times New Roman" w:hAnsi="Times New Roman" w:cs="Times New Roman"/>
          <w:sz w:val="24"/>
          <w:szCs w:val="24"/>
        </w:rPr>
        <w:t>ní na SVVŠ Broumov (Gymnázium Broumov).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 roku 1969 působ</w:t>
      </w:r>
      <w:r w:rsidR="00F718B6">
        <w:rPr>
          <w:rFonts w:ascii="Times New Roman" w:hAnsi="Times New Roman" w:cs="Times New Roman"/>
          <w:sz w:val="24"/>
          <w:szCs w:val="24"/>
        </w:rPr>
        <w:t>ila</w:t>
      </w:r>
      <w:r>
        <w:rPr>
          <w:rFonts w:ascii="Times New Roman" w:hAnsi="Times New Roman" w:cs="Times New Roman"/>
          <w:sz w:val="24"/>
          <w:szCs w:val="24"/>
        </w:rPr>
        <w:t xml:space="preserve"> jako pracovnice Okresního archivu v Náchodě a při zaměstnání se věnuje studiu na univerzitě v Brně, kde </w:t>
      </w:r>
      <w:r w:rsidR="00F718B6">
        <w:rPr>
          <w:rFonts w:ascii="Times New Roman" w:hAnsi="Times New Roman" w:cs="Times New Roman"/>
          <w:sz w:val="24"/>
          <w:szCs w:val="24"/>
        </w:rPr>
        <w:t>vystudovala</w:t>
      </w:r>
      <w:r>
        <w:rPr>
          <w:rFonts w:ascii="Times New Roman" w:hAnsi="Times New Roman" w:cs="Times New Roman"/>
          <w:sz w:val="24"/>
          <w:szCs w:val="24"/>
        </w:rPr>
        <w:t xml:space="preserve"> obor archivnictví. Ve své diplomové práci se PhDr. Miroslava Moravcová věnovala diplomatáři listin</w:t>
      </w:r>
      <w:r w:rsidR="00315203">
        <w:rPr>
          <w:rFonts w:ascii="Times New Roman" w:hAnsi="Times New Roman" w:cs="Times New Roman"/>
          <w:sz w:val="24"/>
          <w:szCs w:val="24"/>
        </w:rPr>
        <w:t xml:space="preserve"> z období let 1253-1526</w:t>
      </w:r>
      <w:r>
        <w:rPr>
          <w:rFonts w:ascii="Times New Roman" w:hAnsi="Times New Roman" w:cs="Times New Roman"/>
          <w:sz w:val="24"/>
          <w:szCs w:val="24"/>
        </w:rPr>
        <w:t xml:space="preserve"> uložených v Okresním archivu v Náchodě. </w:t>
      </w:r>
      <w:r w:rsidR="00315203">
        <w:rPr>
          <w:rFonts w:ascii="Times New Roman" w:hAnsi="Times New Roman" w:cs="Times New Roman"/>
          <w:sz w:val="24"/>
          <w:szCs w:val="24"/>
        </w:rPr>
        <w:t>V archivu pak působ</w:t>
      </w:r>
      <w:r w:rsidR="002A4730">
        <w:rPr>
          <w:rFonts w:ascii="Times New Roman" w:hAnsi="Times New Roman" w:cs="Times New Roman"/>
          <w:sz w:val="24"/>
          <w:szCs w:val="24"/>
        </w:rPr>
        <w:t>ila</w:t>
      </w:r>
      <w:bookmarkStart w:id="0" w:name="_GoBack"/>
      <w:bookmarkEnd w:id="0"/>
      <w:r w:rsidR="00315203">
        <w:rPr>
          <w:rFonts w:ascii="Times New Roman" w:hAnsi="Times New Roman" w:cs="Times New Roman"/>
          <w:sz w:val="24"/>
          <w:szCs w:val="24"/>
        </w:rPr>
        <w:t xml:space="preserve"> až do roku 1997. </w:t>
      </w:r>
      <w:r w:rsidR="00315203">
        <w:rPr>
          <w:rFonts w:ascii="Times New Roman" w:hAnsi="Times New Roman" w:cs="Times New Roman"/>
          <w:sz w:val="24"/>
          <w:szCs w:val="24"/>
        </w:rPr>
        <w:tab/>
      </w:r>
      <w:r w:rsidR="00315203">
        <w:rPr>
          <w:rFonts w:ascii="Times New Roman" w:hAnsi="Times New Roman" w:cs="Times New Roman"/>
          <w:sz w:val="24"/>
          <w:szCs w:val="24"/>
        </w:rPr>
        <w:tab/>
        <w:t>Od roku 1990 se intenzivně věnuje problematice odsunu a česko-německé otázky</w:t>
      </w:r>
      <w:r w:rsidR="002A4730">
        <w:rPr>
          <w:rFonts w:ascii="Times New Roman" w:hAnsi="Times New Roman" w:cs="Times New Roman"/>
          <w:sz w:val="24"/>
          <w:szCs w:val="24"/>
        </w:rPr>
        <w:t xml:space="preserve">. </w:t>
      </w:r>
      <w:r w:rsidR="00315203">
        <w:rPr>
          <w:rFonts w:ascii="Times New Roman" w:hAnsi="Times New Roman" w:cs="Times New Roman"/>
          <w:sz w:val="24"/>
          <w:szCs w:val="24"/>
        </w:rPr>
        <w:t xml:space="preserve"> V letech 1998-2002 jako členka zastupitelstva města Teplice nad Metují iniciuje spolu s tehdejší starostkou paní Věrou Vítovou a RNDr. Janem Piňosem, který byl v té době vedoucí správy CHKO Broumovsko, realizaci stavby Kříže smíření na Bukové hoře. Tento monument symbolizuje smíření mezi znepřátelenými národy a také připomíná 23 obětí z řad ods</w:t>
      </w:r>
      <w:r w:rsidR="002A4730">
        <w:rPr>
          <w:rFonts w:ascii="Times New Roman" w:hAnsi="Times New Roman" w:cs="Times New Roman"/>
          <w:sz w:val="24"/>
          <w:szCs w:val="24"/>
        </w:rPr>
        <w:t>unutého</w:t>
      </w:r>
      <w:r w:rsidR="00315203">
        <w:rPr>
          <w:rFonts w:ascii="Times New Roman" w:hAnsi="Times New Roman" w:cs="Times New Roman"/>
          <w:sz w:val="24"/>
          <w:szCs w:val="24"/>
        </w:rPr>
        <w:t xml:space="preserve"> německého obyvatelstva z června </w:t>
      </w:r>
      <w:r w:rsidR="00F718B6">
        <w:rPr>
          <w:rFonts w:ascii="Times New Roman" w:hAnsi="Times New Roman" w:cs="Times New Roman"/>
          <w:sz w:val="24"/>
          <w:szCs w:val="24"/>
        </w:rPr>
        <w:t xml:space="preserve">1945. Autorem je sochař a kameník Petr </w:t>
      </w:r>
      <w:proofErr w:type="spellStart"/>
      <w:r w:rsidR="00F718B6">
        <w:rPr>
          <w:rFonts w:ascii="Times New Roman" w:hAnsi="Times New Roman" w:cs="Times New Roman"/>
          <w:sz w:val="24"/>
          <w:szCs w:val="24"/>
        </w:rPr>
        <w:t>Honzátko</w:t>
      </w:r>
      <w:proofErr w:type="spellEnd"/>
      <w:r w:rsidR="00F718B6">
        <w:rPr>
          <w:rFonts w:ascii="Times New Roman" w:hAnsi="Times New Roman" w:cs="Times New Roman"/>
          <w:sz w:val="24"/>
          <w:szCs w:val="24"/>
        </w:rPr>
        <w:t xml:space="preserve">. </w:t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</w:r>
      <w:r w:rsidR="002A4730">
        <w:rPr>
          <w:rFonts w:ascii="Times New Roman" w:hAnsi="Times New Roman" w:cs="Times New Roman"/>
          <w:sz w:val="24"/>
          <w:szCs w:val="24"/>
        </w:rPr>
        <w:tab/>
        <w:t xml:space="preserve">PhDr. Miroslava Moravcová se i v současnosti věnuje historii, zejména té regionální a jak sama paní Moravcová říká, její kladný vztah k dějinám a historii ji provází celý život. </w:t>
      </w:r>
    </w:p>
    <w:p w:rsidR="002A4730" w:rsidRPr="001D0859" w:rsidRDefault="002A4730" w:rsidP="00F718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4730" w:rsidRPr="001D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59"/>
    <w:rsid w:val="001D0859"/>
    <w:rsid w:val="002A4730"/>
    <w:rsid w:val="00315203"/>
    <w:rsid w:val="00CA5DE6"/>
    <w:rsid w:val="00F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A8D8"/>
  <w15:chartTrackingRefBased/>
  <w15:docId w15:val="{D18324B4-F897-492E-822A-FDAADD0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Hamberger</dc:creator>
  <cp:keywords/>
  <dc:description/>
  <cp:lastModifiedBy>Tomáš Hamberger</cp:lastModifiedBy>
  <cp:revision>1</cp:revision>
  <dcterms:created xsi:type="dcterms:W3CDTF">2018-03-06T20:16:00Z</dcterms:created>
  <dcterms:modified xsi:type="dcterms:W3CDTF">2018-03-06T20:55:00Z</dcterms:modified>
</cp:coreProperties>
</file>