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B" w14:textId="77777777" w:rsidR="00446AD9" w:rsidRDefault="0047685B">
      <w:pPr>
        <w:jc w:val="center"/>
        <w:rPr>
          <w:rFonts w:ascii="Arial" w:eastAsia="Arial" w:hAnsi="Arial" w:cs="Arial"/>
          <w:b/>
          <w:i/>
        </w:rPr>
      </w:pPr>
      <w:bookmarkStart w:id="0" w:name="_GoBack"/>
      <w:bookmarkEnd w:id="0"/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</w:rPr>
        <w:t xml:space="preserve">ost </w:t>
      </w:r>
      <w:proofErr w:type="spellStart"/>
      <w:r>
        <w:rPr>
          <w:rFonts w:ascii="Arial" w:eastAsia="Arial" w:hAnsi="Arial" w:cs="Arial"/>
          <w:b/>
          <w:i/>
        </w:rPr>
        <w:t>Bellum</w:t>
      </w:r>
      <w:proofErr w:type="spellEnd"/>
      <w:r>
        <w:rPr>
          <w:rFonts w:ascii="Arial" w:eastAsia="Arial" w:hAnsi="Arial" w:cs="Arial"/>
          <w:b/>
          <w:i/>
        </w:rPr>
        <w:t xml:space="preserve"> – Příběhy našich </w:t>
      </w:r>
      <w:proofErr w:type="gramStart"/>
      <w:r>
        <w:rPr>
          <w:rFonts w:ascii="Arial" w:eastAsia="Arial" w:hAnsi="Arial" w:cs="Arial"/>
          <w:b/>
          <w:i/>
        </w:rPr>
        <w:t>sousedů - GOAML</w:t>
      </w:r>
      <w:proofErr w:type="gramEnd"/>
    </w:p>
    <w:p w14:paraId="0000000C" w14:textId="77777777" w:rsidR="00446AD9" w:rsidRDefault="0047685B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Scénář k nahrávání </w:t>
      </w:r>
      <w:proofErr w:type="spellStart"/>
      <w:r>
        <w:rPr>
          <w:rFonts w:ascii="Arial" w:eastAsia="Arial" w:hAnsi="Arial" w:cs="Arial"/>
          <w:b/>
          <w:i/>
        </w:rPr>
        <w:t>audioreportáže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o pamětnic i paní Jitce Vrátníkové</w:t>
      </w:r>
    </w:p>
    <w:p w14:paraId="0000000D" w14:textId="77777777" w:rsidR="00446AD9" w:rsidRDefault="0047685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„Ráno moudřejší večera“</w:t>
      </w:r>
    </w:p>
    <w:p w14:paraId="0000000E" w14:textId="77777777" w:rsidR="00446AD9" w:rsidRDefault="00446AD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F" w14:textId="77777777" w:rsidR="00446AD9" w:rsidRDefault="0047685B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highlight w:val="red"/>
        </w:rPr>
        <w:t>Vstupní hudební intro, znělka</w:t>
      </w:r>
    </w:p>
    <w:p w14:paraId="00000010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DĚTSTVÍ V MARIÁNSKÝCH LÁZNÍCH</w:t>
      </w:r>
    </w:p>
    <w:p w14:paraId="00000011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 xml:space="preserve">MERCI: </w:t>
      </w:r>
      <w:r>
        <w:rPr>
          <w:rFonts w:ascii="Arial" w:eastAsia="Arial" w:hAnsi="Arial" w:cs="Arial"/>
          <w:highlight w:val="red"/>
        </w:rPr>
        <w:t>Jitka Vrátníková se narodila 5. ledna roku 1948 v Mariánských Lázních, kde prožívala spokojené dětství</w:t>
      </w:r>
      <w:r>
        <w:rPr>
          <w:rFonts w:ascii="Arial" w:eastAsia="Arial" w:hAnsi="Arial" w:cs="Arial"/>
          <w:highlight w:val="cyan"/>
        </w:rPr>
        <w:t>. Teď ale žije v Kanadě a vy se brzy dozvíte, proč.</w:t>
      </w:r>
    </w:p>
    <w:p w14:paraId="00000012" w14:textId="77777777" w:rsidR="00446AD9" w:rsidRDefault="0047685B">
      <w:pPr>
        <w:jc w:val="both"/>
        <w:rPr>
          <w:rFonts w:ascii="Arial" w:eastAsia="Arial" w:hAnsi="Arial" w:cs="Arial"/>
          <w:i/>
        </w:rPr>
      </w:pPr>
      <w:proofErr w:type="gramStart"/>
      <w:r>
        <w:rPr>
          <w:rFonts w:ascii="Arial" w:eastAsia="Arial" w:hAnsi="Arial" w:cs="Arial"/>
        </w:rPr>
        <w:t>1:32  -</w:t>
      </w:r>
      <w:proofErr w:type="gramEnd"/>
      <w:r>
        <w:rPr>
          <w:rFonts w:ascii="Arial" w:eastAsia="Arial" w:hAnsi="Arial" w:cs="Arial"/>
        </w:rPr>
        <w:t xml:space="preserve"> 2:00 </w:t>
      </w:r>
      <w:r>
        <w:rPr>
          <w:rFonts w:ascii="Arial" w:eastAsia="Arial" w:hAnsi="Arial" w:cs="Arial"/>
          <w:i/>
        </w:rPr>
        <w:t>Moji rodiče pracovali oba dva ve školství</w:t>
      </w:r>
      <w:r>
        <w:rPr>
          <w:rFonts w:ascii="Arial" w:eastAsia="Arial" w:hAnsi="Arial" w:cs="Arial"/>
        </w:rPr>
        <w:t>….až do</w:t>
      </w:r>
      <w:r>
        <w:rPr>
          <w:rFonts w:ascii="Arial" w:eastAsia="Arial" w:hAnsi="Arial" w:cs="Arial"/>
          <w:i/>
        </w:rPr>
        <w:t xml:space="preserve"> …odkud odcházeli Němci   </w:t>
      </w:r>
      <w:r>
        <w:rPr>
          <w:rFonts w:ascii="Arial" w:eastAsia="Arial" w:hAnsi="Arial" w:cs="Arial"/>
          <w:i/>
          <w:highlight w:val="green"/>
        </w:rPr>
        <w:t>(28s)</w:t>
      </w:r>
    </w:p>
    <w:p w14:paraId="00000013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STOPEM DO BULHARSKA</w:t>
      </w:r>
    </w:p>
    <w:p w14:paraId="00000014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ANIČKA: V roce 1968 se tehdy 20tiletá Jitka vydala s kamarádkou stopem do Bulharska navštívit kamarády, se kterými se předtím seznámili v Praze.</w:t>
      </w:r>
      <w:r>
        <w:rPr>
          <w:rFonts w:ascii="Arial" w:eastAsia="Arial" w:hAnsi="Arial" w:cs="Arial"/>
        </w:rPr>
        <w:t xml:space="preserve"> </w:t>
      </w:r>
    </w:p>
    <w:p w14:paraId="00000015" w14:textId="77777777" w:rsidR="00446AD9" w:rsidRDefault="0047685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14:07 do 14:14 střih až do 14:26 do 14:41</w:t>
      </w:r>
      <w:r>
        <w:rPr>
          <w:rFonts w:ascii="Arial" w:eastAsia="Arial" w:hAnsi="Arial" w:cs="Arial"/>
          <w:i/>
        </w:rPr>
        <w:tab/>
        <w:t xml:space="preserve">„v brzké době poletí letadla do Česka, tak že </w:t>
      </w:r>
      <w:proofErr w:type="spellStart"/>
      <w:r>
        <w:rPr>
          <w:rFonts w:ascii="Arial" w:eastAsia="Arial" w:hAnsi="Arial" w:cs="Arial"/>
          <w:i/>
        </w:rPr>
        <w:t>můžem</w:t>
      </w:r>
      <w:proofErr w:type="spellEnd"/>
      <w:r>
        <w:rPr>
          <w:rFonts w:ascii="Arial" w:eastAsia="Arial" w:hAnsi="Arial" w:cs="Arial"/>
          <w:i/>
        </w:rPr>
        <w:t xml:space="preserve"> těma </w:t>
      </w:r>
      <w:proofErr w:type="spellStart"/>
      <w:r>
        <w:rPr>
          <w:rFonts w:ascii="Arial" w:eastAsia="Arial" w:hAnsi="Arial" w:cs="Arial"/>
          <w:i/>
        </w:rPr>
        <w:t>letadlama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gramStart"/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</w:rPr>
        <w:t>etět….</w:t>
      </w:r>
      <w:proofErr w:type="gramEnd"/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highlight w:val="green"/>
        </w:rPr>
        <w:t>(</w:t>
      </w:r>
      <w:proofErr w:type="gramStart"/>
      <w:r>
        <w:rPr>
          <w:rFonts w:ascii="Arial" w:eastAsia="Arial" w:hAnsi="Arial" w:cs="Arial"/>
          <w:i/>
          <w:highlight w:val="green"/>
        </w:rPr>
        <w:t>24s</w:t>
      </w:r>
      <w:proofErr w:type="gramEnd"/>
      <w:r>
        <w:rPr>
          <w:rFonts w:ascii="Arial" w:eastAsia="Arial" w:hAnsi="Arial" w:cs="Arial"/>
          <w:i/>
          <w:highlight w:val="green"/>
        </w:rPr>
        <w:t>)</w:t>
      </w:r>
    </w:p>
    <w:p w14:paraId="00000016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STŘELBA PŘED ROZHLASEM</w:t>
      </w:r>
    </w:p>
    <w:p w14:paraId="00000017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 xml:space="preserve">BÁRA: </w:t>
      </w:r>
      <w:r>
        <w:rPr>
          <w:rFonts w:ascii="Arial" w:eastAsia="Arial" w:hAnsi="Arial" w:cs="Arial"/>
          <w:highlight w:val="red"/>
        </w:rPr>
        <w:t>Na tuto nabídku ale nekývly, protože jim to přišlo podezřelé</w:t>
      </w:r>
      <w:r>
        <w:rPr>
          <w:rFonts w:ascii="Arial" w:eastAsia="Arial" w:hAnsi="Arial" w:cs="Arial"/>
          <w:highlight w:val="cyan"/>
        </w:rPr>
        <w:t>. Zpět do Prahy se vydaly znovu stopem, kam přijely 22. srpna v brzkých ranních hodinách. Rovnou šly na kolej, a jelikož chtěly znovu slyše</w:t>
      </w:r>
      <w:r>
        <w:rPr>
          <w:rFonts w:ascii="Arial" w:eastAsia="Arial" w:hAnsi="Arial" w:cs="Arial"/>
          <w:highlight w:val="cyan"/>
        </w:rPr>
        <w:t>t český jazyk, pustily si rádio.</w:t>
      </w:r>
    </w:p>
    <w:p w14:paraId="00000018" w14:textId="77777777" w:rsidR="00446AD9" w:rsidRDefault="0047685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15:39 – 16:07 </w:t>
      </w:r>
      <w:r>
        <w:rPr>
          <w:rFonts w:ascii="Arial" w:eastAsia="Arial" w:hAnsi="Arial" w:cs="Arial"/>
          <w:i/>
        </w:rPr>
        <w:t>…a slyšíme vysílání, že nás napadly ty vojenské armády……pak nám došlo, že opravdu se to děje.“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highlight w:val="green"/>
        </w:rPr>
        <w:t>(</w:t>
      </w:r>
      <w:proofErr w:type="gramStart"/>
      <w:r>
        <w:rPr>
          <w:rFonts w:ascii="Arial" w:eastAsia="Arial" w:hAnsi="Arial" w:cs="Arial"/>
          <w:i/>
          <w:highlight w:val="green"/>
        </w:rPr>
        <w:t>28s</w:t>
      </w:r>
      <w:proofErr w:type="gramEnd"/>
      <w:r>
        <w:rPr>
          <w:rFonts w:ascii="Arial" w:eastAsia="Arial" w:hAnsi="Arial" w:cs="Arial"/>
          <w:i/>
          <w:highlight w:val="green"/>
        </w:rPr>
        <w:t>)</w:t>
      </w:r>
    </w:p>
    <w:p w14:paraId="00000019" w14:textId="77777777" w:rsidR="00446AD9" w:rsidRDefault="0047685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highlight w:val="cyan"/>
        </w:rPr>
        <w:t>MERCI: Dramatické události, které následovaly, zažila paní Vrátníková opravdu zblízka.</w:t>
      </w:r>
    </w:p>
    <w:p w14:paraId="0000001A" w14:textId="77777777" w:rsidR="00446AD9" w:rsidRDefault="0047685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highlight w:val="yellow"/>
        </w:rPr>
        <w:t xml:space="preserve">18:50 – </w:t>
      </w:r>
      <w:proofErr w:type="gramStart"/>
      <w:r>
        <w:rPr>
          <w:rFonts w:ascii="Arial" w:eastAsia="Arial" w:hAnsi="Arial" w:cs="Arial"/>
          <w:highlight w:val="yellow"/>
        </w:rPr>
        <w:t>19:5</w:t>
      </w:r>
      <w:r>
        <w:rPr>
          <w:rFonts w:ascii="Arial" w:eastAsia="Arial" w:hAnsi="Arial" w:cs="Arial"/>
          <w:highlight w:val="yellow"/>
        </w:rPr>
        <w:t>2….</w:t>
      </w:r>
      <w:proofErr w:type="gramEnd"/>
      <w:r>
        <w:rPr>
          <w:rFonts w:ascii="Arial" w:eastAsia="Arial" w:hAnsi="Arial" w:cs="Arial"/>
          <w:i/>
        </w:rPr>
        <w:t>Mladý člověk je velmi naivní…..</w:t>
      </w:r>
    </w:p>
    <w:p w14:paraId="0000001B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highlight w:val="red"/>
        </w:rPr>
        <w:t>(ukázku bude potřeba zkrátit na polovinu, prostříhat, stáhnout mezery)</w:t>
      </w:r>
    </w:p>
    <w:p w14:paraId="0000001C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KOPÍROVÁNÍ ZPRÁV SVOBODNÉ EVROPY</w:t>
      </w:r>
    </w:p>
    <w:p w14:paraId="0000001D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ANIČKA: Po absolvování sociálně právní školy v Praze nastoupila do zaměstnání v dětské psychologické poradně v Chebu. Srpnové události ji ovlivnily natolik, že nemohla zůstat nečinná.</w:t>
      </w:r>
    </w:p>
    <w:p w14:paraId="0000001E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21:14…21:35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i/>
        </w:rPr>
        <w:t>já jsem nevěděla nic lepšího než poslouchat Svobodnou Evr</w:t>
      </w:r>
      <w:r>
        <w:rPr>
          <w:rFonts w:ascii="Arial" w:eastAsia="Arial" w:hAnsi="Arial" w:cs="Arial"/>
          <w:i/>
        </w:rPr>
        <w:t>opu….pověsit na nástěnku“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highlight w:val="green"/>
        </w:rPr>
        <w:t>(21s)</w:t>
      </w:r>
    </w:p>
    <w:p w14:paraId="0000001F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LOVESTORY</w:t>
      </w:r>
    </w:p>
    <w:p w14:paraId="00000020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MERCI: V rámci své práce musela jezdit na šetření do rodin. Jednou, když se měla vracet zpět domů, ujel jí autobus. A jelikož byla zima, šla se schovat do kavárny, kde potkala zajímavého mladého muž</w:t>
      </w:r>
      <w:r>
        <w:rPr>
          <w:rFonts w:ascii="Arial" w:eastAsia="Arial" w:hAnsi="Arial" w:cs="Arial"/>
          <w:highlight w:val="cyan"/>
        </w:rPr>
        <w:t>e, který ji pozval na kávu.</w:t>
      </w:r>
    </w:p>
    <w:p w14:paraId="00000021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26:16 - 27:15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„….</w:t>
      </w:r>
      <w:proofErr w:type="gramEnd"/>
      <w:r>
        <w:rPr>
          <w:rFonts w:ascii="Arial" w:eastAsia="Arial" w:hAnsi="Arial" w:cs="Arial"/>
        </w:rPr>
        <w:t>povídali jsme si……a tak jsem mu to poslala“</w:t>
      </w:r>
    </w:p>
    <w:p w14:paraId="00000022" w14:textId="77777777" w:rsidR="00446AD9" w:rsidRDefault="004768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red"/>
        </w:rPr>
        <w:lastRenderedPageBreak/>
        <w:t xml:space="preserve">26:16 až 23 střih do dvaceti šesti plus vymazat mezery mezi slovy ještě střih do </w:t>
      </w:r>
      <w:proofErr w:type="gramStart"/>
      <w:r>
        <w:rPr>
          <w:rFonts w:ascii="Arial" w:eastAsia="Arial" w:hAnsi="Arial" w:cs="Arial"/>
          <w:color w:val="000000"/>
          <w:highlight w:val="red"/>
        </w:rPr>
        <w:t>39  konec</w:t>
      </w:r>
      <w:proofErr w:type="gramEnd"/>
      <w:r>
        <w:rPr>
          <w:rFonts w:ascii="Arial" w:eastAsia="Arial" w:hAnsi="Arial" w:cs="Arial"/>
          <w:color w:val="000000"/>
          <w:highlight w:val="red"/>
        </w:rPr>
        <w:t xml:space="preserve"> v čase 27:14</w:t>
      </w:r>
    </w:p>
    <w:p w14:paraId="00000023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green"/>
        </w:rPr>
        <w:t>35 sekund</w:t>
      </w:r>
    </w:p>
    <w:p w14:paraId="00000024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Důvod emigrace</w:t>
      </w:r>
    </w:p>
    <w:p w14:paraId="00000025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BÁRA: A neskončilo to jen dopis</w:t>
      </w:r>
      <w:r>
        <w:rPr>
          <w:rFonts w:ascii="Arial" w:eastAsia="Arial" w:hAnsi="Arial" w:cs="Arial"/>
          <w:highlight w:val="cyan"/>
        </w:rPr>
        <w:t xml:space="preserve">y. Se svým, tehdy již přítelem, se rok po upálení Jana </w:t>
      </w:r>
      <w:proofErr w:type="gramStart"/>
      <w:r>
        <w:rPr>
          <w:rFonts w:ascii="Arial" w:eastAsia="Arial" w:hAnsi="Arial" w:cs="Arial"/>
          <w:highlight w:val="cyan"/>
        </w:rPr>
        <w:t>Palacha,  rozhodli</w:t>
      </w:r>
      <w:proofErr w:type="gramEnd"/>
      <w:r>
        <w:rPr>
          <w:rFonts w:ascii="Arial" w:eastAsia="Arial" w:hAnsi="Arial" w:cs="Arial"/>
          <w:highlight w:val="cyan"/>
        </w:rPr>
        <w:t xml:space="preserve"> odejít ze země.</w:t>
      </w:r>
    </w:p>
    <w:p w14:paraId="00000026" w14:textId="77777777" w:rsidR="00446AD9" w:rsidRDefault="0047685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23:28 – 23:46</w:t>
      </w:r>
      <w:r>
        <w:rPr>
          <w:rFonts w:ascii="Arial" w:eastAsia="Arial" w:hAnsi="Arial" w:cs="Arial"/>
          <w:i/>
        </w:rPr>
        <w:t xml:space="preserve"> Já jsem se nemohla smířit ……tak jsem se rozhodla, že odejdu. </w:t>
      </w:r>
      <w:r>
        <w:rPr>
          <w:rFonts w:ascii="Arial" w:eastAsia="Arial" w:hAnsi="Arial" w:cs="Arial"/>
          <w:i/>
          <w:highlight w:val="green"/>
        </w:rPr>
        <w:t>(</w:t>
      </w:r>
      <w:proofErr w:type="gramStart"/>
      <w:r>
        <w:rPr>
          <w:rFonts w:ascii="Arial" w:eastAsia="Arial" w:hAnsi="Arial" w:cs="Arial"/>
          <w:i/>
          <w:highlight w:val="green"/>
        </w:rPr>
        <w:t>18s</w:t>
      </w:r>
      <w:proofErr w:type="gramEnd"/>
      <w:r>
        <w:rPr>
          <w:rFonts w:ascii="Arial" w:eastAsia="Arial" w:hAnsi="Arial" w:cs="Arial"/>
          <w:i/>
          <w:highlight w:val="green"/>
        </w:rPr>
        <w:t>)</w:t>
      </w:r>
    </w:p>
    <w:p w14:paraId="00000027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EMIGRACE</w:t>
      </w:r>
    </w:p>
    <w:p w14:paraId="00000028" w14:textId="77777777" w:rsidR="00446AD9" w:rsidRDefault="004768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ANIČKA: Její německý známý jim umožnil přechod přes hranice do Německa, kde chtěli původně zůstat jen do olympiády v roce 1972. Pak se ale rozhodli pokračovat do Kanady, kam se vždy toužila podívat. Rodinu informovali až v dopise.</w:t>
      </w:r>
    </w:p>
    <w:p w14:paraId="00000029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KANADA</w:t>
      </w:r>
    </w:p>
    <w:p w14:paraId="0000002A" w14:textId="77777777" w:rsidR="00446AD9" w:rsidRDefault="0047685B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MERCI: jejím prvním zaměstnáním v Kanadě byla uklízečka, později se ale rozhodla dále studovat.</w:t>
      </w:r>
    </w:p>
    <w:p w14:paraId="0000002B" w14:textId="77777777" w:rsidR="00446AD9" w:rsidRDefault="0047685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37:</w:t>
      </w:r>
      <w:proofErr w:type="gramStart"/>
      <w:r>
        <w:rPr>
          <w:rFonts w:ascii="Arial" w:eastAsia="Arial" w:hAnsi="Arial" w:cs="Arial"/>
        </w:rPr>
        <w:t>20 – 37</w:t>
      </w:r>
      <w:proofErr w:type="gramEnd"/>
      <w:r>
        <w:rPr>
          <w:rFonts w:ascii="Arial" w:eastAsia="Arial" w:hAnsi="Arial" w:cs="Arial"/>
        </w:rPr>
        <w:t xml:space="preserve">:26 „…studovala jsem něco…studovala jsem ekonomii“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highlight w:val="green"/>
        </w:rPr>
        <w:t>(6s)</w:t>
      </w:r>
    </w:p>
    <w:p w14:paraId="0000002C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PRVNÍ NÁVRAT</w:t>
      </w:r>
    </w:p>
    <w:p w14:paraId="0000002D" w14:textId="77777777" w:rsidR="00446AD9" w:rsidRDefault="0047685B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ANIČKA: Poprvé se do Čech z emigrace vrátila až v roce 1991 a dodnes jez</w:t>
      </w:r>
      <w:r>
        <w:rPr>
          <w:rFonts w:ascii="Arial" w:eastAsia="Arial" w:hAnsi="Arial" w:cs="Arial"/>
          <w:highlight w:val="cyan"/>
        </w:rPr>
        <w:t>dí za svou rodinou. Nadále však žije v Kanadě poblíž Erijského jezera.</w:t>
      </w:r>
    </w:p>
    <w:p w14:paraId="0000002E" w14:textId="77777777" w:rsidR="00446AD9" w:rsidRDefault="0047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Vstup: VZKAZ</w:t>
      </w:r>
    </w:p>
    <w:p w14:paraId="0000002F" w14:textId="77777777" w:rsidR="00446AD9" w:rsidRDefault="0047685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42:01 do 42:13„…Já si myslím, že nejdůležitější je si udělat vlastní </w:t>
      </w:r>
      <w:proofErr w:type="gramStart"/>
      <w:r>
        <w:rPr>
          <w:rFonts w:ascii="Arial" w:eastAsia="Arial" w:hAnsi="Arial" w:cs="Arial"/>
          <w:i/>
        </w:rPr>
        <w:t>názor….</w:t>
      </w:r>
      <w:proofErr w:type="gramEnd"/>
      <w:r>
        <w:rPr>
          <w:rFonts w:ascii="Arial" w:eastAsia="Arial" w:hAnsi="Arial" w:cs="Arial"/>
          <w:i/>
        </w:rPr>
        <w:t>dopídit se pravdy“</w:t>
      </w:r>
    </w:p>
    <w:p w14:paraId="00000030" w14:textId="77777777" w:rsidR="00446AD9" w:rsidRDefault="0047685B">
      <w:pPr>
        <w:rPr>
          <w:rFonts w:ascii="Arial" w:eastAsia="Arial" w:hAnsi="Arial" w:cs="Arial"/>
          <w:i/>
        </w:rPr>
      </w:pPr>
      <w:proofErr w:type="gramStart"/>
      <w:r>
        <w:rPr>
          <w:rFonts w:ascii="Arial" w:eastAsia="Arial" w:hAnsi="Arial" w:cs="Arial"/>
          <w:i/>
          <w:highlight w:val="green"/>
        </w:rPr>
        <w:t>12s</w:t>
      </w:r>
      <w:proofErr w:type="gramEnd"/>
    </w:p>
    <w:p w14:paraId="00000031" w14:textId="77777777" w:rsidR="00446AD9" w:rsidRDefault="00446AD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</w:rPr>
      </w:pPr>
    </w:p>
    <w:p w14:paraId="00000032" w14:textId="77777777" w:rsidR="00446AD9" w:rsidRDefault="0047685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</w:t>
      </w:r>
    </w:p>
    <w:p w14:paraId="00000033" w14:textId="77777777" w:rsidR="00446AD9" w:rsidRDefault="00446AD9">
      <w:pPr>
        <w:rPr>
          <w:rFonts w:ascii="Arial" w:eastAsia="Arial" w:hAnsi="Arial" w:cs="Arial"/>
          <w:i/>
        </w:rPr>
      </w:pPr>
    </w:p>
    <w:sectPr w:rsidR="00446A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640BC"/>
    <w:multiLevelType w:val="multilevel"/>
    <w:tmpl w:val="3A34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D9"/>
    <w:rsid w:val="00446AD9"/>
    <w:rsid w:val="004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4D6F8-BDF8-46EC-8EB4-9D5CD86D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Polinský</cp:lastModifiedBy>
  <cp:revision>2</cp:revision>
  <dcterms:created xsi:type="dcterms:W3CDTF">2025-05-12T06:21:00Z</dcterms:created>
  <dcterms:modified xsi:type="dcterms:W3CDTF">2025-05-12T06:22:00Z</dcterms:modified>
</cp:coreProperties>
</file>