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b w:val="1"/>
          <w:bCs w:val="1"/>
          <w:sz w:val="32"/>
          <w:szCs w:val="32"/>
        </w:rPr>
      </w:pPr>
      <w:r w:rsidDel="00000000" w:rsidR="00000000" w:rsidRPr="00000000">
        <w:rPr>
          <w:b w:val="1"/>
          <w:bCs w:val="1"/>
          <w:sz w:val="32"/>
          <w:szCs w:val="32"/>
          <w:rtl w:val="0"/>
        </w:rPr>
        <w:t xml:space="preserve">Scénář paní Helena Jurenková</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t xml:space="preserve">Ami: </w:t>
      </w:r>
      <w:r w:rsidDel="00000000" w:rsidR="00000000" w:rsidRPr="00000000">
        <w:rPr>
          <w:b w:val="1"/>
          <w:bCs w:val="1"/>
          <w:rtl w:val="0"/>
        </w:rPr>
        <w:t xml:space="preserve">Paní Helena Jurenková se narodila 7.října 1949 ve Štítech do smíšeného manželství. Její maminka byla Češka, otec byl Němec a jeho rodina byla odsunuta po válce do Německa. Paní Helena pracovala celý život jako kuchařka.</w:t>
      </w:r>
    </w:p>
    <w:p w:rsidR="00000000" w:rsidDel="00000000" w:rsidP="00000000" w:rsidRDefault="00000000" w:rsidRPr="00000000" w14:paraId="00000005">
      <w:pPr>
        <w:rPr/>
      </w:pPr>
      <w:r w:rsidDel="00000000" w:rsidR="00000000" w:rsidRPr="00000000">
        <w:rPr>
          <w:rtl w:val="0"/>
        </w:rPr>
        <w:t xml:space="preserve">„Narodila jsem se ve Štítech jako třetí dítě do rodiny, potom nás bylo pět sourozenců. Nastěhovali jsme se, když museli moje rodiče opustit svůj rodný statek. Narodila jsem se proto ve Štítech v jedné místnosti. Museli jsme se ze Štítů odstěhovat do Červené Vody, kde to nebylo jednoduchý.“ </w:t>
      </w:r>
    </w:p>
    <w:p w:rsidR="00000000" w:rsidDel="00000000" w:rsidP="00000000" w:rsidRDefault="00000000" w:rsidRPr="00000000" w14:paraId="00000006">
      <w:pPr>
        <w:rPr>
          <w:b w:val="1"/>
          <w:bCs w:val="1"/>
        </w:rPr>
      </w:pPr>
      <w:r w:rsidDel="00000000" w:rsidR="00000000" w:rsidRPr="00000000">
        <w:rPr>
          <w:rtl w:val="0"/>
        </w:rPr>
        <w:t xml:space="preserve">Týnka: </w:t>
      </w:r>
      <w:r w:rsidDel="00000000" w:rsidR="00000000" w:rsidRPr="00000000">
        <w:rPr>
          <w:b w:val="1"/>
          <w:bCs w:val="1"/>
          <w:rtl w:val="0"/>
        </w:rPr>
        <w:t xml:space="preserve">Strýc paní Heleny zdědil rodinný statek, rodiče se k němu přistěhovali a společně hospodařili.</w:t>
      </w:r>
    </w:p>
    <w:p w:rsidR="00000000" w:rsidDel="00000000" w:rsidP="00000000" w:rsidRDefault="00000000" w:rsidRPr="00000000" w14:paraId="00000007">
      <w:pPr>
        <w:rPr/>
      </w:pPr>
      <w:r w:rsidDel="00000000" w:rsidR="00000000" w:rsidRPr="00000000">
        <w:rPr>
          <w:rtl w:val="0"/>
        </w:rPr>
        <w:t xml:space="preserve">„Maminka dělala školnici a tatínek se zaměstnal jako dělník na pile.“ </w:t>
      </w:r>
    </w:p>
    <w:p w:rsidR="00000000" w:rsidDel="00000000" w:rsidP="00000000" w:rsidRDefault="00000000" w:rsidRPr="00000000" w14:paraId="00000008">
      <w:pPr>
        <w:rPr/>
      </w:pPr>
      <w:r w:rsidDel="00000000" w:rsidR="00000000" w:rsidRPr="00000000">
        <w:rPr>
          <w:rtl w:val="0"/>
        </w:rPr>
        <w:t xml:space="preserve">Ami: </w:t>
      </w:r>
      <w:r w:rsidDel="00000000" w:rsidR="00000000" w:rsidRPr="00000000">
        <w:rPr>
          <w:b w:val="1"/>
          <w:bCs w:val="1"/>
          <w:rtl w:val="0"/>
        </w:rPr>
        <w:t xml:space="preserve">Do budovy však udeřil v roce 1963 blesk a statek lehl popelem.</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„Bylo tam spoustu dobytku ustájenýho od JZD a ten dobytek se ohně bál, ten se nechtěl nechat zachránit. Bylo to hrozný a my jsme stáli a my jsme vlastně, když to uhodilo do toho statku, tak jsme už všichni byli nachystaní na spaní. Takže jsme měli pyžama, my holky jsme měly noční košile, že jo a my jsme museli ven, a tak jsme stály s maminkou nás pět dětí. Stáli jsme oblečení takhle, ale nic nám nezůstalo.“ </w:t>
      </w:r>
    </w:p>
    <w:p w:rsidR="00000000" w:rsidDel="00000000" w:rsidP="00000000" w:rsidRDefault="00000000" w:rsidRPr="00000000" w14:paraId="0000000A">
      <w:pPr>
        <w:rPr>
          <w:b w:val="1"/>
          <w:bCs w:val="1"/>
        </w:rPr>
      </w:pPr>
      <w:r w:rsidDel="00000000" w:rsidR="00000000" w:rsidRPr="00000000">
        <w:rPr>
          <w:rtl w:val="0"/>
        </w:rPr>
        <w:t xml:space="preserve">Týnka: </w:t>
      </w:r>
      <w:r w:rsidDel="00000000" w:rsidR="00000000" w:rsidRPr="00000000">
        <w:rPr>
          <w:b w:val="1"/>
          <w:bCs w:val="1"/>
          <w:rtl w:val="0"/>
        </w:rPr>
        <w:t xml:space="preserve">Paní Helena používá při práci výhradně levou ruku. Ve škole začalo přeučování, když učitel žáky nachytal psát pravačkou, tak...</w:t>
      </w:r>
    </w:p>
    <w:p w:rsidR="00000000" w:rsidDel="00000000" w:rsidP="00000000" w:rsidRDefault="00000000" w:rsidRPr="00000000" w14:paraId="0000000B">
      <w:pPr>
        <w:rPr/>
      </w:pPr>
      <w:r w:rsidDel="00000000" w:rsidR="00000000" w:rsidRPr="00000000">
        <w:rPr>
          <w:rtl w:val="0"/>
        </w:rPr>
        <w:t xml:space="preserve">„Buď teda nás vytáhali za vlasy, mě teda učitel vytahal tak za vlasy, že mně je vytrh. “ </w:t>
      </w:r>
    </w:p>
    <w:p w:rsidR="00000000" w:rsidDel="00000000" w:rsidP="00000000" w:rsidRDefault="00000000" w:rsidRPr="00000000" w14:paraId="0000000C">
      <w:pPr>
        <w:rPr/>
      </w:pPr>
      <w:r w:rsidDel="00000000" w:rsidR="00000000" w:rsidRPr="00000000">
        <w:rPr>
          <w:rtl w:val="0"/>
        </w:rPr>
        <w:t xml:space="preserve">„Tak jsme si museli kleknout, dostali jsme lavor do ruky s kapkou vody a ten jsme museli držet na rukách. A to byl trest o velké přestávce.“ </w:t>
      </w:r>
    </w:p>
    <w:p w:rsidR="00000000" w:rsidDel="00000000" w:rsidP="00000000" w:rsidRDefault="00000000" w:rsidRPr="00000000" w14:paraId="0000000D">
      <w:pPr>
        <w:rPr>
          <w:b w:val="1"/>
          <w:bCs w:val="1"/>
        </w:rPr>
      </w:pPr>
      <w:r w:rsidDel="00000000" w:rsidR="00000000" w:rsidRPr="00000000">
        <w:rPr>
          <w:rtl w:val="0"/>
        </w:rPr>
        <w:t xml:space="preserve">Ami: </w:t>
      </w:r>
      <w:r w:rsidDel="00000000" w:rsidR="00000000" w:rsidRPr="00000000">
        <w:rPr>
          <w:b w:val="1"/>
          <w:bCs w:val="1"/>
          <w:rtl w:val="0"/>
        </w:rPr>
        <w:t xml:space="preserve">Srpen roku 1968 prožívala paní Helena velice intenzívně.</w:t>
      </w:r>
    </w:p>
    <w:p w:rsidR="00000000" w:rsidDel="00000000" w:rsidP="00000000" w:rsidRDefault="00000000" w:rsidRPr="00000000" w14:paraId="0000000E">
      <w:pPr>
        <w:rPr/>
      </w:pPr>
      <w:r w:rsidDel="00000000" w:rsidR="00000000" w:rsidRPr="00000000">
        <w:rPr>
          <w:rtl w:val="0"/>
        </w:rPr>
        <w:t xml:space="preserve">„Maminka nás vzbudila ráno, plakala a říkala: “Děti vstávejte, bude válka. Protože takhle to vypadalo, že jo“ </w:t>
      </w:r>
    </w:p>
    <w:p w:rsidR="00000000" w:rsidDel="00000000" w:rsidP="00000000" w:rsidRDefault="00000000" w:rsidRPr="00000000" w14:paraId="0000000F">
      <w:pPr>
        <w:rPr/>
      </w:pPr>
      <w:r w:rsidDel="00000000" w:rsidR="00000000" w:rsidRPr="00000000">
        <w:rPr>
          <w:rtl w:val="0"/>
        </w:rPr>
        <w:t xml:space="preserve">„Já teda jsem ještě v tom 68 poznala lásku. Já jsem ještě měla tu odvahu, a ještě jsem se v tom 68 vdala, i když rodiče byli zásadně proti tomu. Namluvila jsem si vlastně kluka, který šel vlastně potom hnedka na vojnu. Ten 68. on trávil na vojně, já jsem teda tady ještě chodila pořád do té práce. A ten strach, a ten strach. Když jste třeba měli jít nakoupit, tady se to furt naplňovalo těma ruskejma vojákama. Takže to tady furt jezdilo, ty tanky, ty auta plný. Ty vojáci všeci seděli a každej měl namířenej na vás namířený samopal.“ </w:t>
      </w:r>
    </w:p>
    <w:p w:rsidR="00000000" w:rsidDel="00000000" w:rsidP="00000000" w:rsidRDefault="00000000" w:rsidRPr="00000000" w14:paraId="00000010">
      <w:pPr>
        <w:rPr>
          <w:b w:val="1"/>
          <w:bCs w:val="1"/>
        </w:rPr>
      </w:pPr>
      <w:r w:rsidDel="00000000" w:rsidR="00000000" w:rsidRPr="00000000">
        <w:rPr>
          <w:rtl w:val="0"/>
        </w:rPr>
        <w:t xml:space="preserve">Týnka: </w:t>
      </w:r>
      <w:r w:rsidDel="00000000" w:rsidR="00000000" w:rsidRPr="00000000">
        <w:rPr>
          <w:b w:val="1"/>
          <w:bCs w:val="1"/>
          <w:rtl w:val="0"/>
        </w:rPr>
        <w:t xml:space="preserve">Paní Heleně se narodil hendikepovaný chlapec Martin, který byl velký fanda skupiny Lucie.</w:t>
      </w:r>
    </w:p>
    <w:p w:rsidR="00000000" w:rsidDel="00000000" w:rsidP="00000000" w:rsidRDefault="00000000" w:rsidRPr="00000000" w14:paraId="00000011">
      <w:pPr>
        <w:rPr/>
      </w:pPr>
      <w:r w:rsidDel="00000000" w:rsidR="00000000" w:rsidRPr="00000000">
        <w:rPr>
          <w:rtl w:val="0"/>
        </w:rPr>
        <w:t xml:space="preserve">„Nejdřív přišla velká radost, samozřejmě, když se narodil, a potom přišly velký starosti.“ </w:t>
      </w:r>
    </w:p>
    <w:p w:rsidR="00000000" w:rsidDel="00000000" w:rsidP="00000000" w:rsidRDefault="00000000" w:rsidRPr="00000000" w14:paraId="00000012">
      <w:pPr>
        <w:rPr/>
      </w:pPr>
      <w:r w:rsidDel="00000000" w:rsidR="00000000" w:rsidRPr="00000000">
        <w:rPr>
          <w:rtl w:val="0"/>
        </w:rPr>
        <w:t xml:space="preserve">„Když měl Martínek jít do první třídy, tak nás jeho táta opustil. Zůstala jsem s Martínkem sama.“ </w:t>
      </w:r>
    </w:p>
    <w:p w:rsidR="00000000" w:rsidDel="00000000" w:rsidP="00000000" w:rsidRDefault="00000000" w:rsidRPr="00000000" w14:paraId="00000013">
      <w:pPr>
        <w:rPr>
          <w:b w:val="1"/>
          <w:bCs w:val="1"/>
        </w:rPr>
      </w:pPr>
      <w:r w:rsidDel="00000000" w:rsidR="00000000" w:rsidRPr="00000000">
        <w:rPr>
          <w:rtl w:val="0"/>
        </w:rPr>
        <w:t xml:space="preserve">Ami: </w:t>
      </w:r>
      <w:r w:rsidDel="00000000" w:rsidR="00000000" w:rsidRPr="00000000">
        <w:rPr>
          <w:b w:val="1"/>
          <w:bCs w:val="1"/>
          <w:rtl w:val="0"/>
        </w:rPr>
        <w:t xml:space="preserve">Život však šel dál.</w:t>
      </w:r>
    </w:p>
    <w:p w:rsidR="00000000" w:rsidDel="00000000" w:rsidP="00000000" w:rsidRDefault="00000000" w:rsidRPr="00000000" w14:paraId="00000014">
      <w:pPr>
        <w:rPr/>
      </w:pPr>
      <w:r w:rsidDel="00000000" w:rsidR="00000000" w:rsidRPr="00000000">
        <w:rPr>
          <w:rtl w:val="0"/>
        </w:rPr>
        <w:t xml:space="preserve">„Ještě se našel hodnej člověk, který si mě s Martínkem vzal. Spolu jsme ho vychovávali. Narodila se nám dcera Helenka “ </w:t>
      </w:r>
    </w:p>
    <w:p w:rsidR="00000000" w:rsidDel="00000000" w:rsidP="00000000" w:rsidRDefault="00000000" w:rsidRPr="00000000" w14:paraId="00000015">
      <w:pPr>
        <w:rPr>
          <w:b w:val="1"/>
          <w:bCs w:val="1"/>
        </w:rPr>
      </w:pPr>
      <w:r w:rsidDel="00000000" w:rsidR="00000000" w:rsidRPr="00000000">
        <w:rPr>
          <w:rtl w:val="0"/>
        </w:rPr>
        <w:t xml:space="preserve">Týnka: </w:t>
      </w:r>
      <w:r w:rsidDel="00000000" w:rsidR="00000000" w:rsidRPr="00000000">
        <w:rPr>
          <w:b w:val="1"/>
          <w:bCs w:val="1"/>
          <w:rtl w:val="0"/>
        </w:rPr>
        <w:t xml:space="preserve">Martin ve svých 33 letech zemřel a celá rodina se velmi těžce s jeho odchodem vyrovnávala.</w:t>
      </w:r>
    </w:p>
    <w:p w:rsidR="00000000" w:rsidDel="00000000" w:rsidP="00000000" w:rsidRDefault="00000000" w:rsidRPr="00000000" w14:paraId="00000016">
      <w:pPr>
        <w:rPr/>
      </w:pPr>
      <w:r w:rsidDel="00000000" w:rsidR="00000000" w:rsidRPr="00000000">
        <w:rPr>
          <w:rtl w:val="0"/>
        </w:rPr>
        <w:t xml:space="preserve">„Pomohla mi vlastně Helenka, že si našla nynějšího manžela. A vlastně smysl života mi zpátky vrátila tím, že mi dala vnučky.“ </w:t>
      </w:r>
    </w:p>
    <w:p w:rsidR="00000000" w:rsidDel="00000000" w:rsidP="00000000" w:rsidRDefault="00000000" w:rsidRPr="00000000" w14:paraId="00000017">
      <w:pPr>
        <w:rPr>
          <w:b w:val="1"/>
          <w:bCs w:val="1"/>
        </w:rPr>
      </w:pPr>
      <w:r w:rsidDel="00000000" w:rsidR="00000000" w:rsidRPr="00000000">
        <w:rPr>
          <w:rtl w:val="0"/>
        </w:rPr>
        <w:t xml:space="preserve">Ami: </w:t>
      </w:r>
      <w:r w:rsidDel="00000000" w:rsidR="00000000" w:rsidRPr="00000000">
        <w:rPr>
          <w:b w:val="1"/>
          <w:bCs w:val="1"/>
          <w:rtl w:val="0"/>
        </w:rPr>
        <w:t xml:space="preserve">Co by paní Helena vzkázala mladým generacím?</w:t>
      </w:r>
    </w:p>
    <w:p w:rsidR="00000000" w:rsidDel="00000000" w:rsidP="00000000" w:rsidRDefault="00000000" w:rsidRPr="00000000" w14:paraId="00000018">
      <w:pPr>
        <w:rPr/>
      </w:pPr>
      <w:r w:rsidDel="00000000" w:rsidR="00000000" w:rsidRPr="00000000">
        <w:rPr>
          <w:rtl w:val="0"/>
        </w:rPr>
        <w:t xml:space="preserve">„Chtěla bych, aby se mezi ně vrátilo trošku víc mezi sebou úcty.“ </w:t>
      </w:r>
    </w:p>
    <w:p w:rsidR="00000000" w:rsidDel="00000000" w:rsidP="00000000" w:rsidRDefault="00000000" w:rsidRPr="00000000" w14:paraId="00000019">
      <w:pPr>
        <w:rPr/>
      </w:pPr>
      <w:bookmarkStart w:colFirst="0" w:colLast="0" w:name="_heading=h.apfv2quxk9sc" w:id="0"/>
      <w:bookmarkEnd w:id="0"/>
      <w:r w:rsidDel="00000000" w:rsidR="00000000" w:rsidRPr="00000000">
        <w:rPr>
          <w:rtl w:val="0"/>
        </w:rPr>
      </w:r>
    </w:p>
    <w:sectPr>
      <w:pgSz w:h="16838" w:w="11906" w:orient="portrait"/>
      <w:pgMar w:bottom="1417" w:top="709"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c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dpis7">
    <w:name w:val="heading 7"/>
    <w:basedOn w:val="Normln"/>
    <w:next w:val="Normln"/>
    <w:link w:val="Nadpis7Char"/>
    <w:uiPriority w:val="9"/>
    <w:semiHidden w:val="1"/>
    <w:unhideWhenUsed w:val="1"/>
    <w:qFormat w:val="1"/>
    <w:rsid w:val="00647D2B"/>
    <w:pPr>
      <w:keepNext w:val="1"/>
      <w:keepLines w:val="1"/>
      <w:spacing w:after="0" w:before="40"/>
      <w:outlineLvl w:val="6"/>
    </w:pPr>
    <w:rPr>
      <w:rFonts w:cstheme="majorBidi" w:eastAsiaTheme="majorEastAsia"/>
      <w:color w:val="595959" w:themeColor="text1" w:themeTint="0000A6"/>
    </w:rPr>
  </w:style>
  <w:style w:type="paragraph" w:styleId="Nadpis8">
    <w:name w:val="heading 8"/>
    <w:basedOn w:val="Normln"/>
    <w:next w:val="Normln"/>
    <w:link w:val="Nadpis8Char"/>
    <w:uiPriority w:val="9"/>
    <w:semiHidden w:val="1"/>
    <w:unhideWhenUsed w:val="1"/>
    <w:qFormat w:val="1"/>
    <w:rsid w:val="00647D2B"/>
    <w:pPr>
      <w:keepNext w:val="1"/>
      <w:keepLines w:val="1"/>
      <w:spacing w:after="0"/>
      <w:outlineLvl w:val="7"/>
    </w:pPr>
    <w:rPr>
      <w:rFonts w:cstheme="majorBidi" w:eastAsiaTheme="majorEastAsia"/>
      <w:i w:val="1"/>
      <w:iCs w:val="1"/>
      <w:color w:val="272727" w:themeColor="text1" w:themeTint="0000D8"/>
    </w:rPr>
  </w:style>
  <w:style w:type="paragraph" w:styleId="Nadpis9">
    <w:name w:val="heading 9"/>
    <w:basedOn w:val="Normln"/>
    <w:next w:val="Normln"/>
    <w:link w:val="Nadpis9Char"/>
    <w:uiPriority w:val="9"/>
    <w:semiHidden w:val="1"/>
    <w:unhideWhenUsed w:val="1"/>
    <w:qFormat w:val="1"/>
    <w:rsid w:val="00647D2B"/>
    <w:pPr>
      <w:keepNext w:val="1"/>
      <w:keepLines w:val="1"/>
      <w:spacing w:after="0"/>
      <w:outlineLvl w:val="8"/>
    </w:pPr>
    <w:rPr>
      <w:rFonts w:cstheme="majorBidi" w:eastAsiaTheme="majorEastAsia"/>
      <w:color w:val="272727" w:themeColor="text1" w:themeTint="0000D8"/>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character" w:styleId="Nadpis1Char" w:customStyle="1">
    <w:name w:val="Nadpis 1 Char"/>
    <w:basedOn w:val="Standardnpsmoodstavce"/>
    <w:link w:val="Nadpis1"/>
    <w:uiPriority w:val="9"/>
    <w:rsid w:val="00647D2B"/>
    <w:rPr>
      <w:rFonts w:asciiTheme="majorHAnsi" w:cstheme="majorBidi" w:eastAsiaTheme="majorEastAsia" w:hAnsiTheme="majorHAnsi"/>
      <w:color w:val="0f4761" w:themeColor="accent1" w:themeShade="0000BF"/>
      <w:sz w:val="40"/>
      <w:szCs w:val="40"/>
    </w:rPr>
  </w:style>
  <w:style w:type="character" w:styleId="Nadpis2Char" w:customStyle="1">
    <w:name w:val="Nadpis 2 Char"/>
    <w:basedOn w:val="Standardnpsmoodstavce"/>
    <w:link w:val="Nadpis2"/>
    <w:uiPriority w:val="9"/>
    <w:semiHidden w:val="1"/>
    <w:rsid w:val="00647D2B"/>
    <w:rPr>
      <w:rFonts w:asciiTheme="majorHAnsi" w:cstheme="majorBidi" w:eastAsiaTheme="majorEastAsia" w:hAnsiTheme="majorHAnsi"/>
      <w:color w:val="0f4761" w:themeColor="accent1" w:themeShade="0000BF"/>
      <w:sz w:val="32"/>
      <w:szCs w:val="32"/>
    </w:rPr>
  </w:style>
  <w:style w:type="character" w:styleId="Nadpis3Char" w:customStyle="1">
    <w:name w:val="Nadpis 3 Char"/>
    <w:basedOn w:val="Standardnpsmoodstavce"/>
    <w:link w:val="Nadpis3"/>
    <w:uiPriority w:val="9"/>
    <w:semiHidden w:val="1"/>
    <w:rsid w:val="00647D2B"/>
    <w:rPr>
      <w:rFonts w:cstheme="majorBidi" w:eastAsiaTheme="majorEastAsia"/>
      <w:color w:val="0f4761" w:themeColor="accent1" w:themeShade="0000BF"/>
      <w:sz w:val="28"/>
      <w:szCs w:val="28"/>
    </w:rPr>
  </w:style>
  <w:style w:type="character" w:styleId="Nadpis4Char" w:customStyle="1">
    <w:name w:val="Nadpis 4 Char"/>
    <w:basedOn w:val="Standardnpsmoodstavce"/>
    <w:link w:val="Nadpis4"/>
    <w:uiPriority w:val="9"/>
    <w:semiHidden w:val="1"/>
    <w:rsid w:val="00647D2B"/>
    <w:rPr>
      <w:rFonts w:cstheme="majorBidi" w:eastAsiaTheme="majorEastAsia"/>
      <w:i w:val="1"/>
      <w:iCs w:val="1"/>
      <w:color w:val="0f4761" w:themeColor="accent1" w:themeShade="0000BF"/>
    </w:rPr>
  </w:style>
  <w:style w:type="character" w:styleId="Nadpis5Char" w:customStyle="1">
    <w:name w:val="Nadpis 5 Char"/>
    <w:basedOn w:val="Standardnpsmoodstavce"/>
    <w:link w:val="Nadpis5"/>
    <w:uiPriority w:val="9"/>
    <w:semiHidden w:val="1"/>
    <w:rsid w:val="00647D2B"/>
    <w:rPr>
      <w:rFonts w:cstheme="majorBidi" w:eastAsiaTheme="majorEastAsia"/>
      <w:color w:val="0f4761" w:themeColor="accent1" w:themeShade="0000BF"/>
    </w:rPr>
  </w:style>
  <w:style w:type="character" w:styleId="Nadpis6Char" w:customStyle="1">
    <w:name w:val="Nadpis 6 Char"/>
    <w:basedOn w:val="Standardnpsmoodstavce"/>
    <w:link w:val="Nadpis6"/>
    <w:uiPriority w:val="9"/>
    <w:semiHidden w:val="1"/>
    <w:rsid w:val="00647D2B"/>
    <w:rPr>
      <w:rFonts w:cstheme="majorBidi" w:eastAsiaTheme="majorEastAsia"/>
      <w:i w:val="1"/>
      <w:iCs w:val="1"/>
      <w:color w:val="595959" w:themeColor="text1" w:themeTint="0000A6"/>
    </w:rPr>
  </w:style>
  <w:style w:type="character" w:styleId="Nadpis7Char" w:customStyle="1">
    <w:name w:val="Nadpis 7 Char"/>
    <w:basedOn w:val="Standardnpsmoodstavce"/>
    <w:link w:val="Nadpis7"/>
    <w:uiPriority w:val="9"/>
    <w:semiHidden w:val="1"/>
    <w:rsid w:val="00647D2B"/>
    <w:rPr>
      <w:rFonts w:cstheme="majorBidi" w:eastAsiaTheme="majorEastAsia"/>
      <w:color w:val="595959" w:themeColor="text1" w:themeTint="0000A6"/>
    </w:rPr>
  </w:style>
  <w:style w:type="character" w:styleId="Nadpis8Char" w:customStyle="1">
    <w:name w:val="Nadpis 8 Char"/>
    <w:basedOn w:val="Standardnpsmoodstavce"/>
    <w:link w:val="Nadpis8"/>
    <w:uiPriority w:val="9"/>
    <w:semiHidden w:val="1"/>
    <w:rsid w:val="00647D2B"/>
    <w:rPr>
      <w:rFonts w:cstheme="majorBidi" w:eastAsiaTheme="majorEastAsia"/>
      <w:i w:val="1"/>
      <w:iCs w:val="1"/>
      <w:color w:val="272727" w:themeColor="text1" w:themeTint="0000D8"/>
    </w:rPr>
  </w:style>
  <w:style w:type="character" w:styleId="Nadpis9Char" w:customStyle="1">
    <w:name w:val="Nadpis 9 Char"/>
    <w:basedOn w:val="Standardnpsmoodstavce"/>
    <w:link w:val="Nadpis9"/>
    <w:uiPriority w:val="9"/>
    <w:semiHidden w:val="1"/>
    <w:rsid w:val="00647D2B"/>
    <w:rPr>
      <w:rFonts w:cstheme="majorBidi" w:eastAsiaTheme="majorEastAsia"/>
      <w:color w:val="272727" w:themeColor="text1" w:themeTint="0000D8"/>
    </w:rPr>
  </w:style>
  <w:style w:type="character" w:styleId="NzevChar" w:customStyle="1">
    <w:name w:val="Název Char"/>
    <w:basedOn w:val="Standardnpsmoodstavce"/>
    <w:link w:val="Nzev"/>
    <w:uiPriority w:val="10"/>
    <w:rsid w:val="00647D2B"/>
    <w:rPr>
      <w:rFonts w:asciiTheme="majorHAnsi" w:cstheme="majorBidi" w:eastAsiaTheme="majorEastAsia" w:hAnsiTheme="majorHAnsi"/>
      <w:spacing w:val="-10"/>
      <w:kern w:val="28"/>
      <w:sz w:val="56"/>
      <w:szCs w:val="56"/>
    </w:rPr>
  </w:style>
  <w:style w:type="character" w:styleId="PodnadpisChar" w:customStyle="1">
    <w:name w:val="Podnadpis Char"/>
    <w:basedOn w:val="Standardnpsmoodstavce"/>
    <w:link w:val="Podnadpis"/>
    <w:uiPriority w:val="11"/>
    <w:rsid w:val="00647D2B"/>
    <w:rPr>
      <w:rFonts w:cstheme="majorBidi" w:eastAsiaTheme="majorEastAsia"/>
      <w:color w:val="595959" w:themeColor="text1" w:themeTint="0000A6"/>
      <w:spacing w:val="15"/>
      <w:sz w:val="28"/>
      <w:szCs w:val="28"/>
    </w:rPr>
  </w:style>
  <w:style w:type="paragraph" w:styleId="Citt">
    <w:name w:val="Quote"/>
    <w:basedOn w:val="Normln"/>
    <w:next w:val="Normln"/>
    <w:link w:val="CittChar"/>
    <w:uiPriority w:val="29"/>
    <w:qFormat w:val="1"/>
    <w:rsid w:val="00647D2B"/>
    <w:pPr>
      <w:spacing w:before="160"/>
      <w:jc w:val="center"/>
    </w:pPr>
    <w:rPr>
      <w:i w:val="1"/>
      <w:iCs w:val="1"/>
      <w:color w:val="404040" w:themeColor="text1" w:themeTint="0000BF"/>
    </w:rPr>
  </w:style>
  <w:style w:type="character" w:styleId="CittChar" w:customStyle="1">
    <w:name w:val="Citát Char"/>
    <w:basedOn w:val="Standardnpsmoodstavce"/>
    <w:link w:val="Citt"/>
    <w:uiPriority w:val="29"/>
    <w:rsid w:val="00647D2B"/>
    <w:rPr>
      <w:i w:val="1"/>
      <w:iCs w:val="1"/>
      <w:color w:val="404040" w:themeColor="text1" w:themeTint="0000BF"/>
    </w:rPr>
  </w:style>
  <w:style w:type="paragraph" w:styleId="Odstavecseseznamem">
    <w:name w:val="List Paragraph"/>
    <w:basedOn w:val="Normln"/>
    <w:uiPriority w:val="34"/>
    <w:qFormat w:val="1"/>
    <w:rsid w:val="00647D2B"/>
    <w:pPr>
      <w:ind w:left="720"/>
      <w:contextualSpacing w:val="1"/>
    </w:pPr>
  </w:style>
  <w:style w:type="character" w:styleId="Zdraznnintenzivn">
    <w:name w:val="Intense Emphasis"/>
    <w:basedOn w:val="Standardnpsmoodstavce"/>
    <w:uiPriority w:val="21"/>
    <w:qFormat w:val="1"/>
    <w:rsid w:val="00647D2B"/>
    <w:rPr>
      <w:i w:val="1"/>
      <w:iCs w:val="1"/>
      <w:color w:val="0f4761" w:themeColor="accent1" w:themeShade="0000BF"/>
    </w:rPr>
  </w:style>
  <w:style w:type="paragraph" w:styleId="Vrazncitt">
    <w:name w:val="Intense Quote"/>
    <w:basedOn w:val="Normln"/>
    <w:next w:val="Normln"/>
    <w:link w:val="VrazncittChar"/>
    <w:uiPriority w:val="30"/>
    <w:qFormat w:val="1"/>
    <w:rsid w:val="00647D2B"/>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VrazncittChar" w:customStyle="1">
    <w:name w:val="Výrazný citát Char"/>
    <w:basedOn w:val="Standardnpsmoodstavce"/>
    <w:link w:val="Vrazncitt"/>
    <w:uiPriority w:val="30"/>
    <w:rsid w:val="00647D2B"/>
    <w:rPr>
      <w:i w:val="1"/>
      <w:iCs w:val="1"/>
      <w:color w:val="0f4761" w:themeColor="accent1" w:themeShade="0000BF"/>
    </w:rPr>
  </w:style>
  <w:style w:type="character" w:styleId="Odkazintenzivn">
    <w:name w:val="Intense Reference"/>
    <w:basedOn w:val="Standardnpsmoodstavce"/>
    <w:uiPriority w:val="32"/>
    <w:qFormat w:val="1"/>
    <w:rsid w:val="00647D2B"/>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HoEIw+d93HHY3Vs1QrRUMylnLw==">CgMxLjAyDmguYXBmdjJxdXhrOXNjOAByITFGLTROb2xzcEdTb2M2c0RwYlVtTE1YZXhTdG14ek40VQ==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2026-01-22T21:22:00Z</dcterms:created>
  <dc:creator>Eliška Rašková</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0x010100DEA8D46A7E5C8D43A1C5F1CAE2335806</vt:lpwstr>
  </property>
  <property fmtid="{D5CDD505-2E9C-101B-9397-08002B2CF9AE}" pid="3" name="MediaServiceImageTags">
    <vt:lpwstr/>
  </property>
</Properties>
</file>